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AEB4" w14:textId="77777777" w:rsidR="003808DE" w:rsidRPr="006008B9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softHyphen/>
      </w:r>
    </w:p>
    <w:p w14:paraId="6E8F263A" w14:textId="77777777" w:rsidR="008B352E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</w:p>
    <w:p w14:paraId="04BA7310" w14:textId="50784FD3" w:rsidR="00C14143" w:rsidRPr="006008B9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 w:rsidRPr="006008B9">
        <w:rPr>
          <w:rFonts w:ascii="Arial" w:hAnsi="Arial" w:cs="Arial"/>
          <w:b/>
          <w:szCs w:val="22"/>
        </w:rPr>
        <w:t>201</w:t>
      </w:r>
      <w:r w:rsidR="00380B13">
        <w:rPr>
          <w:rFonts w:ascii="Arial" w:hAnsi="Arial" w:cs="Arial"/>
          <w:b/>
          <w:szCs w:val="22"/>
        </w:rPr>
        <w:t>9</w:t>
      </w:r>
      <w:r w:rsidRPr="006008B9">
        <w:rPr>
          <w:rFonts w:ascii="Arial" w:hAnsi="Arial" w:cs="Arial"/>
          <w:b/>
          <w:szCs w:val="22"/>
        </w:rPr>
        <w:t xml:space="preserve"> </w:t>
      </w:r>
      <w:r w:rsidR="006008B9" w:rsidRPr="006008B9">
        <w:rPr>
          <w:rFonts w:ascii="Arial" w:hAnsi="Arial" w:cs="Arial"/>
          <w:b/>
          <w:szCs w:val="22"/>
        </w:rPr>
        <w:t>NCW</w:t>
      </w:r>
      <w:r w:rsidRPr="006008B9">
        <w:rPr>
          <w:rFonts w:ascii="Arial" w:hAnsi="Arial" w:cs="Arial"/>
          <w:b/>
          <w:szCs w:val="22"/>
        </w:rPr>
        <w:t xml:space="preserve"> </w:t>
      </w:r>
      <w:r w:rsidR="008968EE" w:rsidRPr="006008B9">
        <w:rPr>
          <w:rFonts w:ascii="Arial" w:hAnsi="Arial" w:cs="Arial"/>
          <w:b/>
          <w:szCs w:val="22"/>
        </w:rPr>
        <w:t>Illustrated Poem Contest</w:t>
      </w:r>
    </w:p>
    <w:p w14:paraId="7FDCE72E" w14:textId="6B8D4B56" w:rsidR="007F31E4" w:rsidRPr="006008B9" w:rsidRDefault="00FF38B2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Marvelous Metals</w:t>
      </w:r>
      <w:bookmarkStart w:id="0" w:name="_GoBack"/>
      <w:bookmarkEnd w:id="0"/>
      <w:r w:rsidR="00AA4248" w:rsidRPr="006008B9">
        <w:rPr>
          <w:rFonts w:ascii="Arial" w:hAnsi="Arial" w:cs="Arial"/>
          <w:b/>
          <w:szCs w:val="22"/>
        </w:rPr>
        <w:br/>
        <w:t>ENTRY FORM</w:t>
      </w:r>
    </w:p>
    <w:p w14:paraId="589DBCA8" w14:textId="77777777"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14:paraId="365B5711" w14:textId="77777777"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</w:p>
    <w:p w14:paraId="6927FF70" w14:textId="3EE0FA78" w:rsidR="000F75B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 xml:space="preserve">the </w:t>
      </w:r>
      <w:r w:rsidR="00380B13">
        <w:rPr>
          <w:rFonts w:cs="Arial"/>
          <w:b/>
          <w:sz w:val="22"/>
          <w:szCs w:val="22"/>
        </w:rPr>
        <w:t>California</w:t>
      </w:r>
      <w:r w:rsidR="00334FE2" w:rsidRPr="006008B9">
        <w:rPr>
          <w:rFonts w:cs="Arial"/>
          <w:b/>
          <w:sz w:val="22"/>
          <w:szCs w:val="22"/>
        </w:rPr>
        <w:t xml:space="preserve"> Local Section</w:t>
      </w:r>
      <w:r w:rsidR="00B75B00" w:rsidRPr="006008B9">
        <w:rPr>
          <w:rFonts w:cs="Arial"/>
          <w:b/>
          <w:sz w:val="22"/>
          <w:szCs w:val="22"/>
        </w:rPr>
        <w:t xml:space="preserve"> Contest</w:t>
      </w:r>
      <w:r w:rsidRPr="006008B9">
        <w:rPr>
          <w:rFonts w:cs="Arial"/>
          <w:b/>
          <w:sz w:val="22"/>
          <w:szCs w:val="22"/>
        </w:rPr>
        <w:t xml:space="preserve"> is </w:t>
      </w:r>
      <w:r w:rsidR="00380B13">
        <w:rPr>
          <w:rFonts w:cs="Arial"/>
          <w:b/>
          <w:sz w:val="22"/>
          <w:szCs w:val="22"/>
        </w:rPr>
        <w:t>Monday, October 28</w:t>
      </w:r>
      <w:r w:rsidR="00380B13" w:rsidRPr="00380B13">
        <w:rPr>
          <w:rFonts w:cs="Arial"/>
          <w:b/>
          <w:sz w:val="22"/>
          <w:szCs w:val="22"/>
          <w:vertAlign w:val="superscript"/>
        </w:rPr>
        <w:t>th</w:t>
      </w:r>
      <w:r w:rsidR="00380B13">
        <w:rPr>
          <w:rFonts w:cs="Arial"/>
          <w:b/>
          <w:sz w:val="22"/>
          <w:szCs w:val="22"/>
        </w:rPr>
        <w:t>, 2019</w:t>
      </w:r>
      <w:r w:rsidRPr="006008B9">
        <w:rPr>
          <w:rFonts w:cs="Arial"/>
          <w:b/>
          <w:sz w:val="22"/>
          <w:szCs w:val="22"/>
        </w:rPr>
        <w:t>.</w:t>
      </w:r>
    </w:p>
    <w:p w14:paraId="3E7F6AD7" w14:textId="77777777" w:rsidR="006008B9" w:rsidRDefault="006008B9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14:paraId="65C9CC6B" w14:textId="77777777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39329D50" w14:textId="77777777"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14:paraId="0FEE9E65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9B41438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5C7858AC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08656DA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03F4F59" w14:textId="77777777"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27D3EE30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4E9324DD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362C3459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58E11944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3D6CAFB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DF9FFFB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7ADE4E3F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1A10C1AE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D9DB775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7693AAEA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3312EBA5" w14:textId="77777777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14:paraId="0FE2EEA1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0FE955BB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058AA61A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4E3FDAFC" w14:textId="77777777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14:paraId="77E6D541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6D902748" w14:textId="77777777" w:rsidR="00DB0D2E" w:rsidRPr="006008B9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454908EB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02C0C9B2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39066477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5A87C733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DE7E821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64C0FBC6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05C1BD55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25F1DB6D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4A7BADA7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723D657A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4891B4D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4AE9465E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7EBFCA13" w14:textId="77777777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14:paraId="386AF7A6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7AAB7EBB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2029CD90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1E895812" w14:textId="77777777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14:paraId="1EB84705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14:paraId="42271F26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1604686F" w14:textId="77777777"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14:paraId="178D9C55" w14:textId="77777777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14:paraId="71E2D0D0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2571BDD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29423600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2EB32293" w14:textId="77777777"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14:paraId="6292E235" w14:textId="77777777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14:paraId="6C1E543F" w14:textId="77777777" w:rsidR="00DB0D2E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7C049A5A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37FCE5B1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14:paraId="1F133908" w14:textId="77777777" w:rsidTr="00DB0D2E">
        <w:trPr>
          <w:trHeight w:val="360"/>
        </w:trPr>
        <w:tc>
          <w:tcPr>
            <w:tcW w:w="2427" w:type="dxa"/>
            <w:vAlign w:val="center"/>
          </w:tcPr>
          <w:p w14:paraId="57A273D7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0E42F6C5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3A019A1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6A822D5D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A6773A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14:paraId="1E0889CF" w14:textId="77777777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3F7F9F21" w14:textId="77777777"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14:paraId="67B0A827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489B955A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13BD7EA8" w14:textId="77777777"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7C6AF0AC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7F2FD80D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69805C89" w14:textId="77777777"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04017E49" w14:textId="77777777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2D9FEED2" w14:textId="77777777"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6B99BD56" w14:textId="77777777"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567BAE" w14:textId="77777777" w:rsidR="00002247" w:rsidRPr="006008B9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sectPr w:rsidR="00002247" w:rsidRPr="006008B9" w:rsidSect="006436EF">
      <w:footerReference w:type="even" r:id="rId8"/>
      <w:headerReference w:type="first" r:id="rId9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1017" w14:textId="77777777" w:rsidR="00A6773A" w:rsidRDefault="00A6773A">
      <w:r>
        <w:separator/>
      </w:r>
    </w:p>
    <w:p w14:paraId="254F25A3" w14:textId="77777777" w:rsidR="00A6773A" w:rsidRDefault="00A6773A"/>
  </w:endnote>
  <w:endnote w:type="continuationSeparator" w:id="0">
    <w:p w14:paraId="52B8B85B" w14:textId="77777777" w:rsidR="00A6773A" w:rsidRDefault="00A6773A">
      <w:r>
        <w:continuationSeparator/>
      </w:r>
    </w:p>
    <w:p w14:paraId="13855221" w14:textId="77777777" w:rsidR="00A6773A" w:rsidRDefault="00A677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F1F2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86B1DF" w14:textId="77777777" w:rsidR="008968EE" w:rsidRDefault="008968EE">
    <w:pPr>
      <w:pStyle w:val="Footer"/>
    </w:pPr>
  </w:p>
  <w:p w14:paraId="7062937F" w14:textId="77777777" w:rsidR="008968EE" w:rsidRDefault="008968EE"/>
  <w:p w14:paraId="10C16706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99186" w14:textId="77777777" w:rsidR="00A6773A" w:rsidRDefault="00A6773A">
      <w:r>
        <w:separator/>
      </w:r>
    </w:p>
    <w:p w14:paraId="32208ABC" w14:textId="77777777" w:rsidR="00A6773A" w:rsidRDefault="00A6773A"/>
  </w:footnote>
  <w:footnote w:type="continuationSeparator" w:id="0">
    <w:p w14:paraId="67DE31CA" w14:textId="77777777" w:rsidR="00A6773A" w:rsidRDefault="00A6773A">
      <w:r>
        <w:continuationSeparator/>
      </w:r>
    </w:p>
    <w:p w14:paraId="5228FFC7" w14:textId="77777777" w:rsidR="00A6773A" w:rsidRDefault="00A677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338E99CB" w14:textId="77777777" w:rsidTr="00C304CB">
      <w:trPr>
        <w:trHeight w:val="670"/>
      </w:trPr>
      <w:tc>
        <w:tcPr>
          <w:tcW w:w="4146" w:type="dxa"/>
        </w:tcPr>
        <w:p w14:paraId="41494952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79DE398A" wp14:editId="5D525ACB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AED3C5" w14:textId="77777777"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2336" behindDoc="0" locked="0" layoutInCell="1" allowOverlap="1" wp14:anchorId="3B71FABC" wp14:editId="1EACC1BC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910F0E" wp14:editId="2BFB6A0C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590A2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7201FA8" wp14:editId="566B4CF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80B13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80351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6773A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</o:shapedefaults>
    <o:shapelayout v:ext="edit">
      <o:idmap v:ext="edit" data="1"/>
    </o:shapelayout>
  </w:shapeDefaults>
  <w:decimalSymbol w:val="."/>
  <w:listSeparator w:val=","/>
  <w14:docId w14:val="0743257C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6A3B-7B38-1349-9327-38B81286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Q:\OCA_General_Info\OCA Templates\LOGOs\Letterhead with title.dot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Alex Madonik</cp:lastModifiedBy>
  <cp:revision>4</cp:revision>
  <cp:lastPrinted>2019-10-03T04:56:00Z</cp:lastPrinted>
  <dcterms:created xsi:type="dcterms:W3CDTF">2019-10-03T04:21:00Z</dcterms:created>
  <dcterms:modified xsi:type="dcterms:W3CDTF">2019-10-03T04:56:00Z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